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INSTALACIÓN DE XAMPP: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https://flotadigital.com/club/tutoriales/windows/instalar-xampp-7-4-20-en-windows-11/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lotadigital.com/club/tutoriales/windows/instalar-xampp-7-4-20-en-windows-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